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D5" w:rsidRPr="00A8129C" w:rsidRDefault="000E1E7A" w:rsidP="0029396B">
      <w:pPr>
        <w:spacing w:before="0" w:after="0" w:line="240" w:lineRule="auto"/>
        <w:rPr>
          <w:b/>
          <w:sz w:val="140"/>
          <w:szCs w:val="140"/>
          <w:lang w:val="fr-CA"/>
        </w:rPr>
      </w:pPr>
      <w:r w:rsidRPr="00A8129C">
        <w:rPr>
          <w:b/>
          <w:sz w:val="140"/>
          <w:szCs w:val="140"/>
          <w:lang w:val="fr-CA"/>
        </w:rPr>
        <w:t>Quille*O*thon</w:t>
      </w:r>
    </w:p>
    <w:p w:rsidR="00BE390E" w:rsidRPr="00BE390E" w:rsidRDefault="00BE390E" w:rsidP="0029396B">
      <w:pPr>
        <w:spacing w:before="0" w:after="0" w:line="240" w:lineRule="auto"/>
        <w:rPr>
          <w:b/>
          <w:sz w:val="72"/>
          <w:szCs w:val="72"/>
          <w:lang w:val="fr-CA"/>
        </w:rPr>
      </w:pPr>
      <w:proofErr w:type="gramStart"/>
      <w:r w:rsidRPr="00BE390E">
        <w:rPr>
          <w:b/>
          <w:sz w:val="48"/>
          <w:szCs w:val="48"/>
          <w:lang w:val="fr-CA"/>
        </w:rPr>
        <w:t>au</w:t>
      </w:r>
      <w:proofErr w:type="gramEnd"/>
      <w:r w:rsidRPr="00BE390E">
        <w:rPr>
          <w:b/>
          <w:sz w:val="48"/>
          <w:szCs w:val="48"/>
          <w:lang w:val="fr-CA"/>
        </w:rPr>
        <w:t xml:space="preserve"> profit de</w:t>
      </w:r>
      <w:r w:rsidRPr="00BE390E">
        <w:rPr>
          <w:b/>
          <w:sz w:val="72"/>
          <w:szCs w:val="72"/>
          <w:lang w:val="fr-CA"/>
        </w:rPr>
        <w:t xml:space="preserve"> </w:t>
      </w:r>
      <w:r w:rsidRPr="00A8129C">
        <w:rPr>
          <w:rFonts w:ascii="Bradley Hand ITC" w:hAnsi="Bradley Hand ITC"/>
          <w:b/>
          <w:sz w:val="96"/>
          <w:szCs w:val="96"/>
          <w:u w:val="single"/>
          <w:lang w:val="fr-CA"/>
        </w:rPr>
        <w:t>Michaël Ouellet</w:t>
      </w:r>
    </w:p>
    <w:p w:rsidR="00BE390E" w:rsidRPr="0029396B" w:rsidRDefault="00BE390E" w:rsidP="00BE390E">
      <w:pPr>
        <w:spacing w:after="0" w:line="240" w:lineRule="auto"/>
        <w:jc w:val="center"/>
        <w:rPr>
          <w:b/>
          <w:lang w:val="fr-CA"/>
        </w:rPr>
      </w:pPr>
      <w:r>
        <w:rPr>
          <w:b/>
          <w:noProof/>
          <w:sz w:val="140"/>
          <w:szCs w:val="140"/>
          <w:lang w:val="fr-CA" w:eastAsia="fr-CA" w:bidi="ar-SA"/>
        </w:rPr>
        <w:drawing>
          <wp:inline distT="0" distB="0" distL="0" distR="0">
            <wp:extent cx="1650623" cy="1476000"/>
            <wp:effectExtent l="0" t="0" r="698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Quilles_Mont-Jol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623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DFA" w:rsidRPr="0029396B" w:rsidRDefault="00A61DFA" w:rsidP="00A61DFA">
      <w:pPr>
        <w:jc w:val="center"/>
        <w:rPr>
          <w:rFonts w:ascii="Gungsuh" w:eastAsia="Gungsuh" w:hAnsi="Gungsuh"/>
          <w:b/>
          <w:color w:val="FF0000"/>
          <w:sz w:val="48"/>
          <w:szCs w:val="48"/>
          <w:lang w:val="fr-CA"/>
        </w:rPr>
      </w:pPr>
      <w:r w:rsidRPr="0029396B">
        <w:rPr>
          <w:rFonts w:ascii="Gungsuh" w:eastAsia="Gungsuh" w:hAnsi="Gungsuh"/>
          <w:b/>
          <w:color w:val="FF0000"/>
          <w:sz w:val="48"/>
          <w:szCs w:val="48"/>
          <w:lang w:val="fr-CA"/>
        </w:rPr>
        <w:t>Samedi le 20 février</w:t>
      </w:r>
    </w:p>
    <w:p w:rsidR="00BE390E" w:rsidRDefault="00BE390E" w:rsidP="00A8129C">
      <w:pPr>
        <w:spacing w:before="0" w:after="0" w:line="240" w:lineRule="auto"/>
        <w:jc w:val="center"/>
        <w:rPr>
          <w:b/>
          <w:sz w:val="36"/>
          <w:szCs w:val="36"/>
          <w:lang w:val="fr-CA"/>
        </w:rPr>
      </w:pPr>
      <w:r>
        <w:rPr>
          <w:b/>
          <w:sz w:val="36"/>
          <w:szCs w:val="36"/>
          <w:lang w:val="fr-CA"/>
        </w:rPr>
        <w:t>2 rondes en clair de lune: 18h et 21</w:t>
      </w:r>
      <w:r w:rsidR="00EE4191">
        <w:rPr>
          <w:b/>
          <w:sz w:val="36"/>
          <w:szCs w:val="36"/>
          <w:lang w:val="fr-CA"/>
        </w:rPr>
        <w:t>h</w:t>
      </w:r>
      <w:bookmarkStart w:id="0" w:name="_GoBack"/>
      <w:bookmarkEnd w:id="0"/>
    </w:p>
    <w:p w:rsidR="00BE390E" w:rsidRDefault="00BE390E" w:rsidP="00A8129C">
      <w:pPr>
        <w:spacing w:before="0" w:after="0" w:line="240" w:lineRule="auto"/>
        <w:jc w:val="center"/>
        <w:rPr>
          <w:b/>
          <w:sz w:val="36"/>
          <w:szCs w:val="36"/>
          <w:lang w:val="fr-CA"/>
        </w:rPr>
      </w:pPr>
      <w:r>
        <w:rPr>
          <w:b/>
          <w:sz w:val="36"/>
          <w:szCs w:val="36"/>
          <w:lang w:val="fr-CA"/>
        </w:rPr>
        <w:t>20$/personne (souliers inclus)</w:t>
      </w:r>
    </w:p>
    <w:p w:rsidR="00BE390E" w:rsidRDefault="00A61DFA" w:rsidP="00A8129C">
      <w:pPr>
        <w:spacing w:before="0" w:after="0" w:line="240" w:lineRule="auto"/>
        <w:jc w:val="center"/>
        <w:rPr>
          <w:b/>
          <w:sz w:val="36"/>
          <w:szCs w:val="36"/>
          <w:lang w:val="fr-CA"/>
        </w:rPr>
      </w:pPr>
      <w:r>
        <w:rPr>
          <w:b/>
          <w:sz w:val="36"/>
          <w:szCs w:val="36"/>
          <w:lang w:val="fr-CA"/>
        </w:rPr>
        <w:t xml:space="preserve">4 </w:t>
      </w:r>
      <w:r w:rsidR="00BE390E">
        <w:rPr>
          <w:b/>
          <w:sz w:val="36"/>
          <w:szCs w:val="36"/>
          <w:lang w:val="fr-CA"/>
        </w:rPr>
        <w:t>ou</w:t>
      </w:r>
      <w:r>
        <w:rPr>
          <w:b/>
          <w:sz w:val="36"/>
          <w:szCs w:val="36"/>
          <w:lang w:val="fr-CA"/>
        </w:rPr>
        <w:t xml:space="preserve"> 5 </w:t>
      </w:r>
      <w:r w:rsidR="00BE390E">
        <w:rPr>
          <w:b/>
          <w:sz w:val="36"/>
          <w:szCs w:val="36"/>
          <w:lang w:val="fr-CA"/>
        </w:rPr>
        <w:t>joueurs par allée</w:t>
      </w:r>
    </w:p>
    <w:p w:rsidR="0029396B" w:rsidRDefault="0029396B" w:rsidP="00A61DFA">
      <w:pPr>
        <w:jc w:val="center"/>
        <w:rPr>
          <w:b/>
          <w:sz w:val="36"/>
          <w:szCs w:val="36"/>
          <w:lang w:val="fr-CA"/>
        </w:rPr>
      </w:pPr>
      <w:r>
        <w:rPr>
          <w:b/>
          <w:noProof/>
          <w:sz w:val="36"/>
          <w:szCs w:val="36"/>
          <w:lang w:val="fr-CA" w:eastAsia="fr-CA" w:bidi="ar-SA"/>
        </w:rPr>
        <w:drawing>
          <wp:inline distT="0" distB="0" distL="0" distR="0" wp14:anchorId="652D443B" wp14:editId="149F7F5A">
            <wp:extent cx="4263778" cy="2844000"/>
            <wp:effectExtent l="0" t="0" r="0" b="0"/>
            <wp:docPr id="6" name="Image 1" descr="IMG_2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5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3778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DFA" w:rsidRDefault="00F81026" w:rsidP="00A61DFA">
      <w:pPr>
        <w:jc w:val="center"/>
        <w:rPr>
          <w:b/>
          <w:sz w:val="36"/>
          <w:szCs w:val="36"/>
          <w:lang w:val="fr-CA"/>
        </w:rPr>
      </w:pPr>
      <w:r>
        <w:rPr>
          <w:b/>
          <w:sz w:val="36"/>
          <w:szCs w:val="36"/>
          <w:lang w:val="fr-CA"/>
        </w:rPr>
        <w:t xml:space="preserve">Les fonds </w:t>
      </w:r>
      <w:r w:rsidR="0029396B">
        <w:rPr>
          <w:b/>
          <w:sz w:val="36"/>
          <w:szCs w:val="36"/>
          <w:lang w:val="fr-CA"/>
        </w:rPr>
        <w:t xml:space="preserve">amassés </w:t>
      </w:r>
      <w:r>
        <w:rPr>
          <w:b/>
          <w:sz w:val="36"/>
          <w:szCs w:val="36"/>
          <w:lang w:val="fr-CA"/>
        </w:rPr>
        <w:t>serviron</w:t>
      </w:r>
      <w:r w:rsidR="0029396B">
        <w:rPr>
          <w:b/>
          <w:sz w:val="36"/>
          <w:szCs w:val="36"/>
          <w:lang w:val="fr-CA"/>
        </w:rPr>
        <w:t>t</w:t>
      </w:r>
      <w:r>
        <w:rPr>
          <w:b/>
          <w:sz w:val="36"/>
          <w:szCs w:val="36"/>
          <w:lang w:val="fr-CA"/>
        </w:rPr>
        <w:t xml:space="preserve"> </w:t>
      </w:r>
      <w:r w:rsidR="0029396B">
        <w:rPr>
          <w:b/>
          <w:sz w:val="36"/>
          <w:szCs w:val="36"/>
          <w:lang w:val="fr-CA"/>
        </w:rPr>
        <w:t>à défrayer le coût des</w:t>
      </w:r>
      <w:r>
        <w:rPr>
          <w:b/>
          <w:sz w:val="36"/>
          <w:szCs w:val="36"/>
          <w:lang w:val="fr-CA"/>
        </w:rPr>
        <w:t xml:space="preserve"> traitements en </w:t>
      </w:r>
      <w:r w:rsidR="0029396B">
        <w:rPr>
          <w:b/>
          <w:sz w:val="36"/>
          <w:szCs w:val="36"/>
          <w:lang w:val="fr-CA"/>
        </w:rPr>
        <w:t xml:space="preserve">Allemagne. </w:t>
      </w:r>
    </w:p>
    <w:p w:rsidR="00A8129C" w:rsidRPr="00790F4F" w:rsidRDefault="00A8129C" w:rsidP="00A61DFA">
      <w:pPr>
        <w:jc w:val="center"/>
        <w:rPr>
          <w:b/>
          <w:color w:val="17365D" w:themeColor="text2" w:themeShade="BF"/>
          <w:sz w:val="36"/>
          <w:szCs w:val="36"/>
          <w:lang w:val="fr-CA"/>
        </w:rPr>
      </w:pPr>
      <w:r w:rsidRPr="00790F4F">
        <w:rPr>
          <w:b/>
          <w:color w:val="17365D" w:themeColor="text2" w:themeShade="BF"/>
          <w:sz w:val="36"/>
          <w:szCs w:val="36"/>
          <w:lang w:val="fr-CA"/>
        </w:rPr>
        <w:t>Merci de votre participation!</w:t>
      </w:r>
    </w:p>
    <w:sectPr w:rsidR="00A8129C" w:rsidRPr="00790F4F" w:rsidSect="0029396B">
      <w:pgSz w:w="12240" w:h="15840"/>
      <w:pgMar w:top="426" w:right="1325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7A"/>
    <w:rsid w:val="000E1E7A"/>
    <w:rsid w:val="0029396B"/>
    <w:rsid w:val="00375D2B"/>
    <w:rsid w:val="00790F4F"/>
    <w:rsid w:val="00862AD5"/>
    <w:rsid w:val="00A61DFA"/>
    <w:rsid w:val="00A8129C"/>
    <w:rsid w:val="00BE390E"/>
    <w:rsid w:val="00EE4191"/>
    <w:rsid w:val="00F8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E7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E1E7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E1E7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1E7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1E7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1E7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E1E7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E1E7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E1E7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E1E7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1E7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0E1E7A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0E1E7A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E1E7A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E1E7A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E1E7A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E1E7A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E1E7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E1E7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E1E7A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E1E7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E1E7A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1E7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E1E7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0E1E7A"/>
    <w:rPr>
      <w:b/>
      <w:bCs/>
    </w:rPr>
  </w:style>
  <w:style w:type="character" w:styleId="Accentuation">
    <w:name w:val="Emphasis"/>
    <w:uiPriority w:val="20"/>
    <w:qFormat/>
    <w:rsid w:val="000E1E7A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0E1E7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E1E7A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E1E7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E1E7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E1E7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E1E7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E1E7A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0E1E7A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0E1E7A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0E1E7A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0E1E7A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0E1E7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E1E7A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102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E7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E1E7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E1E7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1E7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1E7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1E7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E1E7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E1E7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E1E7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E1E7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1E7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0E1E7A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0E1E7A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E1E7A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E1E7A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E1E7A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E1E7A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E1E7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E1E7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E1E7A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E1E7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E1E7A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1E7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E1E7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0E1E7A"/>
    <w:rPr>
      <w:b/>
      <w:bCs/>
    </w:rPr>
  </w:style>
  <w:style w:type="character" w:styleId="Accentuation">
    <w:name w:val="Emphasis"/>
    <w:uiPriority w:val="20"/>
    <w:qFormat/>
    <w:rsid w:val="000E1E7A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0E1E7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E1E7A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E1E7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E1E7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E1E7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E1E7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E1E7A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0E1E7A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0E1E7A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0E1E7A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0E1E7A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0E1E7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E1E7A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102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Quille Mont-Joli</cp:lastModifiedBy>
  <cp:revision>5</cp:revision>
  <cp:lastPrinted>2016-02-04T19:12:00Z</cp:lastPrinted>
  <dcterms:created xsi:type="dcterms:W3CDTF">2016-02-10T00:45:00Z</dcterms:created>
  <dcterms:modified xsi:type="dcterms:W3CDTF">2016-02-13T16:57:00Z</dcterms:modified>
</cp:coreProperties>
</file>